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BF34" w14:textId="77777777" w:rsidR="00D81254" w:rsidRDefault="00D81254" w:rsidP="00D812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321C1C"/>
          <w:sz w:val="40"/>
          <w:szCs w:val="40"/>
        </w:rPr>
        <w:t>La business idea</w:t>
      </w:r>
    </w:p>
    <w:p w14:paraId="0A630AA8" w14:textId="77777777" w:rsidR="00D81254" w:rsidRDefault="00D81254" w:rsidP="00D81254">
      <w:pPr>
        <w:rPr>
          <w:rFonts w:ascii="Arial" w:eastAsia="Arial" w:hAnsi="Arial" w:cs="Arial"/>
        </w:rPr>
      </w:pPr>
    </w:p>
    <w:p w14:paraId="149C7D91" w14:textId="77777777" w:rsidR="00D81254" w:rsidRDefault="00D81254" w:rsidP="00D812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sviluppare la business idea ovvero il progetto imprenditoriale è importante</w:t>
      </w:r>
    </w:p>
    <w:p w14:paraId="5289CF6F" w14:textId="77777777" w:rsidR="00D81254" w:rsidRDefault="00D81254" w:rsidP="00D812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51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Scegliere l’attività e il settore in cui operare (ad es. gelateria artigianale, produzione di abbigliamento sportivo, mercatino dell’usato, attività alberghiera, ecc.)</w:t>
      </w:r>
    </w:p>
    <w:p w14:paraId="0BE7B22A" w14:textId="77777777" w:rsidR="00D81254" w:rsidRDefault="00D81254" w:rsidP="00D812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51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Individuare una nicchia di mercato (ad es. per fascia di reddito, oppure in base all’età)</w:t>
      </w:r>
    </w:p>
    <w:p w14:paraId="52AAAAC1" w14:textId="77777777" w:rsidR="00D81254" w:rsidRDefault="00D81254" w:rsidP="00D812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51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Offrire un prodotto o servizio con caratteristiche migliori rispetto alla concorrenza </w:t>
      </w:r>
    </w:p>
    <w:p w14:paraId="7865A279" w14:textId="77777777" w:rsidR="00D81254" w:rsidRDefault="00D81254" w:rsidP="00D812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51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Capire quali bisogni il nostro prodotto o servizio può soddisfare</w:t>
      </w:r>
    </w:p>
    <w:p w14:paraId="6E16FF87" w14:textId="77777777" w:rsidR="00D81254" w:rsidRDefault="00D81254" w:rsidP="00D81254">
      <w:pPr>
        <w:numPr>
          <w:ilvl w:val="0"/>
          <w:numId w:val="6"/>
        </w:numPr>
        <w:spacing w:before="200"/>
        <w:ind w:left="510"/>
      </w:pPr>
      <w:r>
        <w:rPr>
          <w:rFonts w:ascii="Arial" w:eastAsia="Arial" w:hAnsi="Arial" w:cs="Arial"/>
          <w:color w:val="321C1C"/>
        </w:rPr>
        <w:t>Valutare l’arco temporale in cui poter svolgere l’attività</w:t>
      </w:r>
    </w:p>
    <w:p w14:paraId="0355DCC0" w14:textId="77777777" w:rsidR="00D81254" w:rsidRDefault="00D81254" w:rsidP="00D81254">
      <w:pPr>
        <w:numPr>
          <w:ilvl w:val="0"/>
          <w:numId w:val="6"/>
        </w:numPr>
        <w:spacing w:before="200"/>
        <w:ind w:left="510"/>
      </w:pPr>
      <w:r>
        <w:rPr>
          <w:rFonts w:ascii="Arial" w:eastAsia="Arial" w:hAnsi="Arial" w:cs="Arial"/>
          <w:color w:val="321C1C"/>
        </w:rPr>
        <w:t>Considerare la fattibilità ovvero la possibilità di realizzare in concreto l’idea</w:t>
      </w:r>
    </w:p>
    <w:p w14:paraId="47D82965" w14:textId="77777777" w:rsidR="00D81254" w:rsidRDefault="00D81254" w:rsidP="00D8125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Ciascun gruppo dovrà formulare delle proposte di prodotto o servizio, rispondendo alle seguenti domande:</w:t>
      </w:r>
    </w:p>
    <w:p w14:paraId="4AB8F0AA" w14:textId="77777777" w:rsidR="00D81254" w:rsidRDefault="00D81254" w:rsidP="00D812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51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Descrivi la tua idea di business</w:t>
      </w:r>
    </w:p>
    <w:p w14:paraId="33F595F5" w14:textId="77777777" w:rsidR="00D81254" w:rsidRDefault="00D81254" w:rsidP="00D8125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6F869691" w14:textId="77777777" w:rsidR="00D81254" w:rsidRDefault="00D81254" w:rsidP="00D8125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194B2C38" w14:textId="77777777" w:rsidR="00D81254" w:rsidRDefault="00D81254" w:rsidP="00D8125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73EC176A" w14:textId="77777777" w:rsidR="00D81254" w:rsidRDefault="00D81254" w:rsidP="00D812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51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La business idea soddisfa un bisogno che è emerso dall’analisi del territorio?</w:t>
      </w:r>
    </w:p>
    <w:p w14:paraId="434B2AC1" w14:textId="77777777" w:rsidR="00D81254" w:rsidRDefault="00D81254" w:rsidP="00D81254">
      <w:pP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35B401A9" w14:textId="77777777" w:rsidR="00D81254" w:rsidRDefault="00D81254" w:rsidP="00D81254">
      <w:pP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55B0782D" w14:textId="77777777" w:rsidR="00D81254" w:rsidRDefault="00D81254" w:rsidP="00D81254">
      <w:pP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6DFF30A2" w14:textId="77777777" w:rsidR="00D81254" w:rsidRDefault="00D81254" w:rsidP="00D812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51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A quale segmento di mercato è rivolto?</w:t>
      </w:r>
    </w:p>
    <w:p w14:paraId="71F9B255" w14:textId="77777777" w:rsidR="00D81254" w:rsidRDefault="00D81254" w:rsidP="00D81254">
      <w:pP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133B4DE9" w14:textId="77777777" w:rsidR="00D81254" w:rsidRDefault="00D81254" w:rsidP="00D81254">
      <w:pP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65288DD4" w14:textId="77777777" w:rsidR="00D81254" w:rsidRDefault="00D81254" w:rsidP="00D81254">
      <w:pP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5FD5E1F8" w14:textId="77777777" w:rsidR="00D81254" w:rsidRDefault="00D81254" w:rsidP="00D812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00"/>
        <w:ind w:left="51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 xml:space="preserve">Quali benefici offre il prodotto/servizio individuato ai consumatori, rispetto ad </w:t>
      </w:r>
      <w:proofErr w:type="gramStart"/>
      <w:r>
        <w:rPr>
          <w:rFonts w:ascii="Arial" w:eastAsia="Arial" w:hAnsi="Arial" w:cs="Arial"/>
          <w:color w:val="321C1C"/>
        </w:rPr>
        <w:t>altri  già</w:t>
      </w:r>
      <w:proofErr w:type="gramEnd"/>
      <w:r>
        <w:rPr>
          <w:rFonts w:ascii="Arial" w:eastAsia="Arial" w:hAnsi="Arial" w:cs="Arial"/>
          <w:color w:val="321C1C"/>
        </w:rPr>
        <w:t xml:space="preserve"> presenti sul mercato?</w:t>
      </w:r>
    </w:p>
    <w:p w14:paraId="2B4ACCC6" w14:textId="77777777" w:rsidR="00D81254" w:rsidRDefault="00D81254" w:rsidP="00D81254">
      <w:pP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30BCD641" w14:textId="77777777" w:rsidR="00D81254" w:rsidRDefault="00D81254" w:rsidP="00D81254">
      <w:pPr>
        <w:spacing w:before="200"/>
        <w:rPr>
          <w:rFonts w:ascii="Arial" w:eastAsia="Arial" w:hAnsi="Arial" w:cs="Arial"/>
          <w:color w:val="321C1C"/>
        </w:rPr>
      </w:pPr>
      <w:r>
        <w:rPr>
          <w:rFonts w:ascii="Arial" w:eastAsia="Arial" w:hAnsi="Arial" w:cs="Arial"/>
          <w:color w:val="321C1C"/>
        </w:rPr>
        <w:t>------------------------------------------------------------------------------------------------------------------------</w:t>
      </w:r>
    </w:p>
    <w:p w14:paraId="5099C543" w14:textId="77777777" w:rsidR="0095623D" w:rsidRPr="00D81254" w:rsidRDefault="0095623D" w:rsidP="00D81254">
      <w:bookmarkStart w:id="0" w:name="_heading=h.gjdgxs" w:colFirst="0" w:colLast="0"/>
      <w:bookmarkEnd w:id="0"/>
    </w:p>
    <w:sectPr w:rsidR="0095623D" w:rsidRPr="00D812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9BB1" w14:textId="77777777" w:rsidR="00517397" w:rsidRDefault="00517397" w:rsidP="0095623D">
      <w:r>
        <w:separator/>
      </w:r>
    </w:p>
  </w:endnote>
  <w:endnote w:type="continuationSeparator" w:id="0">
    <w:p w14:paraId="6E68E6B7" w14:textId="77777777" w:rsidR="00517397" w:rsidRDefault="00517397" w:rsidP="009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57CD" w14:textId="77777777" w:rsidR="0095623D" w:rsidRDefault="0095623D" w:rsidP="0095623D">
    <w:pPr>
      <w:tabs>
        <w:tab w:val="left" w:pos="5821"/>
      </w:tabs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B71BA" wp14:editId="2DE6E2BC">
              <wp:simplePos x="0" y="0"/>
              <wp:positionH relativeFrom="margin">
                <wp:align>left</wp:align>
              </wp:positionH>
              <wp:positionV relativeFrom="paragraph">
                <wp:posOffset>49092</wp:posOffset>
              </wp:positionV>
              <wp:extent cx="6194738" cy="0"/>
              <wp:effectExtent l="0" t="0" r="0" b="0"/>
              <wp:wrapNone/>
              <wp:docPr id="468445471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738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9DCFA" id="Connettore diritto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85pt" to="487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" strokecolor="red" strokeweight=".5pt">
              <v:stroke joinstyle="miter"/>
              <w10:wrap anchorx="margin"/>
            </v:line>
          </w:pict>
        </mc:Fallback>
      </mc:AlternateContent>
    </w:r>
    <w:r>
      <w:tab/>
    </w:r>
    <w:r>
      <w:br/>
    </w:r>
    <w:r w:rsidRPr="0095623D">
      <w:rPr>
        <w:b/>
        <w:bCs/>
        <w:sz w:val="22"/>
        <w:szCs w:val="22"/>
      </w:rPr>
      <w:t>CONFAO</w:t>
    </w:r>
    <w:r w:rsidRPr="00C15CB2">
      <w:rPr>
        <w:sz w:val="22"/>
        <w:szCs w:val="22"/>
      </w:rPr>
      <w:t xml:space="preserve"> - Consorzio Nazionale per la Formazione l'</w:t>
    </w:r>
    <w:r>
      <w:rPr>
        <w:sz w:val="22"/>
        <w:szCs w:val="22"/>
      </w:rPr>
      <w:t>A</w:t>
    </w:r>
    <w:r w:rsidRPr="00C15CB2">
      <w:rPr>
        <w:sz w:val="22"/>
        <w:szCs w:val="22"/>
      </w:rPr>
      <w:t>ggiornamento e l'Orientamento</w:t>
    </w:r>
    <w:r w:rsidRPr="00C15CB2">
      <w:rPr>
        <w:sz w:val="22"/>
        <w:szCs w:val="22"/>
      </w:rPr>
      <w:br/>
      <w:t>P.IVA/CF: IT09088951000</w:t>
    </w:r>
    <w:r>
      <w:br/>
    </w:r>
    <w:r>
      <w:rPr>
        <w:noProof/>
        <w:sz w:val="22"/>
        <w:szCs w:val="22"/>
      </w:rPr>
      <w:drawing>
        <wp:inline distT="0" distB="0" distL="0" distR="0" wp14:anchorId="0D950B02" wp14:editId="29D414DC">
          <wp:extent cx="104770" cy="146678"/>
          <wp:effectExtent l="0" t="0" r="0" b="6350"/>
          <wp:docPr id="748566039" name="Immagine 748566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427484" name="Immagine 421427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6" cy="15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v</w:t>
    </w:r>
    <w:r w:rsidRPr="00C15CB2">
      <w:rPr>
        <w:sz w:val="22"/>
        <w:szCs w:val="22"/>
      </w:rPr>
      <w:t>ia Tirone, 11 – 00146 Roma</w:t>
    </w:r>
    <w:r>
      <w:br/>
    </w:r>
    <w:r>
      <w:rPr>
        <w:noProof/>
        <w:sz w:val="22"/>
        <w:szCs w:val="22"/>
      </w:rPr>
      <w:drawing>
        <wp:inline distT="0" distB="0" distL="0" distR="0" wp14:anchorId="4830FA30" wp14:editId="19FADB1B">
          <wp:extent cx="104140" cy="104140"/>
          <wp:effectExtent l="0" t="0" r="0" b="0"/>
          <wp:docPr id="68083424" name="Immagine 6808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18167" name="Immagine 2374181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89" cy="1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5CB2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r w:rsidRPr="00C15CB2">
      <w:rPr>
        <w:sz w:val="22"/>
        <w:szCs w:val="22"/>
      </w:rPr>
      <w:t>+39 0688373876</w:t>
    </w:r>
    <w:r>
      <w:br/>
    </w:r>
    <w:r>
      <w:rPr>
        <w:noProof/>
        <w:sz w:val="22"/>
        <w:szCs w:val="22"/>
      </w:rPr>
      <w:drawing>
        <wp:inline distT="0" distB="0" distL="0" distR="0" wp14:anchorId="47B46237" wp14:editId="6E28B5CA">
          <wp:extent cx="115470" cy="115470"/>
          <wp:effectExtent l="0" t="0" r="0" b="0"/>
          <wp:docPr id="2136738779" name="Immagine 21367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36172" name="Immagine 17009361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4" cy="12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 w:rsidRPr="00C15CB2">
      <w:rPr>
        <w:sz w:val="22"/>
        <w:szCs w:val="22"/>
      </w:rPr>
      <w:t>confao@libero.it - confao@pec.it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59EF" w14:textId="77777777" w:rsidR="00517397" w:rsidRDefault="00517397" w:rsidP="0095623D">
      <w:r>
        <w:separator/>
      </w:r>
    </w:p>
  </w:footnote>
  <w:footnote w:type="continuationSeparator" w:id="0">
    <w:p w14:paraId="31048BEB" w14:textId="77777777" w:rsidR="00517397" w:rsidRDefault="00517397" w:rsidP="0095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EE8E" w14:textId="77777777" w:rsidR="0095623D" w:rsidRDefault="0095623D">
    <w:pPr>
      <w:pStyle w:val="Intestazione"/>
    </w:pPr>
    <w:r>
      <w:rPr>
        <w:noProof/>
      </w:rPr>
      <w:drawing>
        <wp:inline distT="0" distB="0" distL="0" distR="0" wp14:anchorId="431DF632" wp14:editId="347DA708">
          <wp:extent cx="1073426" cy="554572"/>
          <wp:effectExtent l="0" t="0" r="0" b="0"/>
          <wp:docPr id="1069891941" name="Immagine 1069891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04601" name="Immagine 270504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187" cy="57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FBA177" w14:textId="77777777" w:rsidR="0095623D" w:rsidRDefault="009562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E4AA36" wp14:editId="1262A9DE">
              <wp:simplePos x="0" y="0"/>
              <wp:positionH relativeFrom="column">
                <wp:posOffset>3940</wp:posOffset>
              </wp:positionH>
              <wp:positionV relativeFrom="paragraph">
                <wp:posOffset>94743</wp:posOffset>
              </wp:positionV>
              <wp:extent cx="1600980" cy="0"/>
              <wp:effectExtent l="0" t="0" r="0" b="0"/>
              <wp:wrapNone/>
              <wp:docPr id="2132957148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980" cy="0"/>
                      </a:xfrm>
                      <a:prstGeom prst="line">
                        <a:avLst/>
                      </a:prstGeom>
                      <a:ln>
                        <a:solidFill>
                          <a:srgbClr val="0033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14F626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45pt" to="126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" strokecolor="#036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AC1"/>
    <w:multiLevelType w:val="hybridMultilevel"/>
    <w:tmpl w:val="1DBAD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8C8"/>
    <w:multiLevelType w:val="multilevel"/>
    <w:tmpl w:val="C34A7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6A40A7"/>
    <w:multiLevelType w:val="hybridMultilevel"/>
    <w:tmpl w:val="80F25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0AF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18C3"/>
    <w:multiLevelType w:val="hybridMultilevel"/>
    <w:tmpl w:val="32C4E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5D64"/>
    <w:multiLevelType w:val="multilevel"/>
    <w:tmpl w:val="F8EC1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8FE6E41"/>
    <w:multiLevelType w:val="hybridMultilevel"/>
    <w:tmpl w:val="03F4E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122FA"/>
    <w:multiLevelType w:val="hybridMultilevel"/>
    <w:tmpl w:val="107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9464">
    <w:abstractNumId w:val="2"/>
  </w:num>
  <w:num w:numId="2" w16cid:durableId="1729762730">
    <w:abstractNumId w:val="0"/>
  </w:num>
  <w:num w:numId="3" w16cid:durableId="1490056453">
    <w:abstractNumId w:val="6"/>
  </w:num>
  <w:num w:numId="4" w16cid:durableId="453058100">
    <w:abstractNumId w:val="5"/>
  </w:num>
  <w:num w:numId="5" w16cid:durableId="1663502617">
    <w:abstractNumId w:val="3"/>
  </w:num>
  <w:num w:numId="6" w16cid:durableId="44984880">
    <w:abstractNumId w:val="4"/>
  </w:num>
  <w:num w:numId="7" w16cid:durableId="187939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3D"/>
    <w:rsid w:val="00517397"/>
    <w:rsid w:val="008C56A1"/>
    <w:rsid w:val="0095623D"/>
    <w:rsid w:val="00D81254"/>
    <w:rsid w:val="00DA485D"/>
    <w:rsid w:val="00E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2109"/>
  <w15:chartTrackingRefBased/>
  <w15:docId w15:val="{789D96AB-C25F-4AFF-BE0C-34A2FB9A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23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3D"/>
  </w:style>
  <w:style w:type="paragraph" w:styleId="Pidipagina">
    <w:name w:val="footer"/>
    <w:basedOn w:val="Normale"/>
    <w:link w:val="Pidipagina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3D"/>
  </w:style>
  <w:style w:type="paragraph" w:styleId="Paragrafoelenco">
    <w:name w:val="List Paragraph"/>
    <w:basedOn w:val="Normale"/>
    <w:uiPriority w:val="34"/>
    <w:qFormat/>
    <w:rsid w:val="008C56A1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Pardini</dc:creator>
  <cp:keywords/>
  <dc:description/>
  <cp:lastModifiedBy>Claudio Pardini</cp:lastModifiedBy>
  <cp:revision>2</cp:revision>
  <dcterms:created xsi:type="dcterms:W3CDTF">2023-08-03T07:41:00Z</dcterms:created>
  <dcterms:modified xsi:type="dcterms:W3CDTF">2023-08-03T07:41:00Z</dcterms:modified>
</cp:coreProperties>
</file>